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312E9" w14:textId="77777777" w:rsidR="008639D5" w:rsidRPr="003B22E2" w:rsidRDefault="008639D5" w:rsidP="008639D5">
      <w:pPr>
        <w:jc w:val="center"/>
        <w:rPr>
          <w:rFonts w:ascii="仿宋_GB2312" w:eastAsia="仿宋_GB2312" w:cs="微软雅黑"/>
          <w:b/>
          <w:sz w:val="32"/>
          <w:szCs w:val="32"/>
        </w:rPr>
      </w:pPr>
      <w:r w:rsidRPr="002542EF">
        <w:rPr>
          <w:rFonts w:ascii="仿宋_GB2312" w:eastAsia="仿宋_GB2312" w:cs="微软雅黑" w:hint="eastAsia"/>
          <w:b/>
          <w:sz w:val="32"/>
          <w:szCs w:val="32"/>
        </w:rPr>
        <w:t>附件二：</w:t>
      </w:r>
      <w:r w:rsidRPr="00826773">
        <w:rPr>
          <w:rFonts w:ascii="仿宋_GB2312" w:eastAsia="仿宋_GB2312" w:cs="微软雅黑" w:hint="eastAsia"/>
          <w:b/>
          <w:sz w:val="32"/>
          <w:szCs w:val="32"/>
        </w:rPr>
        <w:t>“</w:t>
      </w:r>
      <w:r w:rsidRPr="000C1B41">
        <w:rPr>
          <w:rFonts w:ascii="仿宋_GB2312" w:eastAsia="仿宋_GB2312" w:cs="微软雅黑" w:hint="eastAsia"/>
          <w:b/>
          <w:sz w:val="32"/>
          <w:szCs w:val="32"/>
        </w:rPr>
        <w:t>2022中国物流杰出企业</w:t>
      </w:r>
      <w:r w:rsidRPr="00826773">
        <w:rPr>
          <w:rFonts w:ascii="仿宋_GB2312" w:eastAsia="仿宋_GB2312" w:cs="微软雅黑" w:hint="eastAsia"/>
          <w:b/>
          <w:sz w:val="32"/>
          <w:szCs w:val="32"/>
        </w:rPr>
        <w:t>”评选申请表</w:t>
      </w:r>
    </w:p>
    <w:tbl>
      <w:tblPr>
        <w:tblW w:w="912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451"/>
        <w:gridCol w:w="1769"/>
        <w:gridCol w:w="1801"/>
        <w:gridCol w:w="2575"/>
      </w:tblGrid>
      <w:tr w:rsidR="008639D5" w14:paraId="76790621" w14:textId="77777777" w:rsidTr="003D1005">
        <w:trPr>
          <w:trHeight w:val="680"/>
          <w:jc w:val="center"/>
        </w:trPr>
        <w:tc>
          <w:tcPr>
            <w:tcW w:w="1527" w:type="dxa"/>
            <w:tcBorders>
              <w:top w:val="single" w:sz="6" w:space="0" w:color="auto"/>
            </w:tcBorders>
            <w:vAlign w:val="center"/>
          </w:tcPr>
          <w:p w14:paraId="09B961BE" w14:textId="77777777" w:rsidR="008639D5" w:rsidRPr="00201331" w:rsidRDefault="008639D5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201331">
              <w:rPr>
                <w:rFonts w:eastAsia="仿宋_GB2312" w:cs="微软雅黑" w:hint="eastAsia"/>
                <w:sz w:val="24"/>
              </w:rPr>
              <w:t>企业名称</w:t>
            </w:r>
          </w:p>
        </w:tc>
        <w:tc>
          <w:tcPr>
            <w:tcW w:w="7596" w:type="dxa"/>
            <w:gridSpan w:val="4"/>
            <w:tcBorders>
              <w:top w:val="single" w:sz="6" w:space="0" w:color="auto"/>
            </w:tcBorders>
          </w:tcPr>
          <w:p w14:paraId="27E77B7C" w14:textId="77777777" w:rsidR="008639D5" w:rsidRPr="00201331" w:rsidRDefault="008639D5" w:rsidP="003D1005">
            <w:pPr>
              <w:spacing w:line="360" w:lineRule="auto"/>
              <w:rPr>
                <w:rFonts w:eastAsia="仿宋_GB2312" w:cs="微软雅黑"/>
                <w:sz w:val="24"/>
              </w:rPr>
            </w:pPr>
          </w:p>
        </w:tc>
      </w:tr>
      <w:tr w:rsidR="008639D5" w14:paraId="7680B8A0" w14:textId="77777777" w:rsidTr="003D1005">
        <w:trPr>
          <w:trHeight w:val="680"/>
          <w:jc w:val="center"/>
        </w:trPr>
        <w:tc>
          <w:tcPr>
            <w:tcW w:w="1527" w:type="dxa"/>
            <w:vAlign w:val="center"/>
          </w:tcPr>
          <w:p w14:paraId="1BED2823" w14:textId="77777777" w:rsidR="008639D5" w:rsidRPr="00201331" w:rsidRDefault="008639D5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201331">
              <w:rPr>
                <w:rFonts w:eastAsia="仿宋_GB2312" w:cs="微软雅黑" w:hint="eastAsia"/>
                <w:sz w:val="24"/>
              </w:rPr>
              <w:t>法人代表</w:t>
            </w:r>
          </w:p>
        </w:tc>
        <w:tc>
          <w:tcPr>
            <w:tcW w:w="7596" w:type="dxa"/>
            <w:gridSpan w:val="4"/>
          </w:tcPr>
          <w:p w14:paraId="74297BD6" w14:textId="77777777" w:rsidR="008639D5" w:rsidRPr="00201331" w:rsidRDefault="008639D5" w:rsidP="003D1005">
            <w:pPr>
              <w:spacing w:line="360" w:lineRule="auto"/>
              <w:rPr>
                <w:rFonts w:eastAsia="仿宋_GB2312" w:cs="微软雅黑"/>
                <w:sz w:val="24"/>
              </w:rPr>
            </w:pPr>
          </w:p>
        </w:tc>
      </w:tr>
      <w:tr w:rsidR="008639D5" w14:paraId="02DC3A34" w14:textId="77777777" w:rsidTr="003D1005">
        <w:trPr>
          <w:trHeight w:val="941"/>
          <w:jc w:val="center"/>
        </w:trPr>
        <w:tc>
          <w:tcPr>
            <w:tcW w:w="1527" w:type="dxa"/>
            <w:vAlign w:val="center"/>
          </w:tcPr>
          <w:p w14:paraId="4337C3F1" w14:textId="77777777" w:rsidR="008639D5" w:rsidRPr="00201331" w:rsidRDefault="008639D5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201331">
              <w:rPr>
                <w:rFonts w:eastAsia="仿宋_GB2312" w:cs="微软雅黑" w:hint="eastAsia"/>
                <w:sz w:val="24"/>
              </w:rPr>
              <w:t>企业性质</w:t>
            </w:r>
          </w:p>
        </w:tc>
        <w:tc>
          <w:tcPr>
            <w:tcW w:w="7596" w:type="dxa"/>
            <w:gridSpan w:val="4"/>
          </w:tcPr>
          <w:p w14:paraId="4D64CB18" w14:textId="77777777" w:rsidR="008639D5" w:rsidRPr="00201331" w:rsidRDefault="008639D5" w:rsidP="003D1005">
            <w:pPr>
              <w:spacing w:line="360" w:lineRule="auto"/>
              <w:rPr>
                <w:rFonts w:eastAsia="仿宋_GB2312" w:cs="微软雅黑"/>
                <w:sz w:val="24"/>
              </w:rPr>
            </w:pPr>
            <w:r w:rsidRPr="00201331">
              <w:rPr>
                <w:rFonts w:eastAsia="仿宋_GB2312" w:cs="微软雅黑" w:hint="eastAsia"/>
                <w:sz w:val="24"/>
              </w:rPr>
              <w:t>□</w:t>
            </w:r>
            <w:r w:rsidRPr="00201331">
              <w:rPr>
                <w:rFonts w:eastAsia="仿宋_GB2312" w:cs="微软雅黑" w:hint="eastAsia"/>
                <w:sz w:val="24"/>
              </w:rPr>
              <w:t xml:space="preserve"> </w:t>
            </w:r>
            <w:r w:rsidRPr="00201331">
              <w:rPr>
                <w:rFonts w:eastAsia="仿宋_GB2312" w:cs="微软雅黑" w:hint="eastAsia"/>
                <w:sz w:val="24"/>
              </w:rPr>
              <w:t>国有及国有控股公司</w:t>
            </w:r>
            <w:r w:rsidRPr="00201331">
              <w:rPr>
                <w:rFonts w:eastAsia="仿宋_GB2312" w:cs="微软雅黑" w:hint="eastAsia"/>
                <w:sz w:val="24"/>
              </w:rPr>
              <w:t xml:space="preserve"> </w:t>
            </w:r>
            <w:r w:rsidRPr="00201331">
              <w:rPr>
                <w:rFonts w:eastAsia="仿宋_GB2312" w:cs="微软雅黑" w:hint="eastAsia"/>
                <w:sz w:val="24"/>
              </w:rPr>
              <w:t>□</w:t>
            </w:r>
            <w:r w:rsidRPr="00201331">
              <w:rPr>
                <w:rFonts w:eastAsia="仿宋_GB2312" w:cs="微软雅黑" w:hint="eastAsia"/>
                <w:sz w:val="24"/>
              </w:rPr>
              <w:t xml:space="preserve"> </w:t>
            </w:r>
            <w:r w:rsidRPr="00201331">
              <w:rPr>
                <w:rFonts w:eastAsia="仿宋_GB2312" w:cs="微软雅黑" w:hint="eastAsia"/>
                <w:sz w:val="24"/>
              </w:rPr>
              <w:t>民营及民营控股公司</w:t>
            </w:r>
          </w:p>
          <w:p w14:paraId="2ED029B1" w14:textId="77777777" w:rsidR="008639D5" w:rsidRPr="00201331" w:rsidRDefault="008639D5" w:rsidP="003D1005">
            <w:pPr>
              <w:spacing w:line="360" w:lineRule="auto"/>
              <w:rPr>
                <w:rFonts w:eastAsia="仿宋_GB2312" w:cs="微软雅黑"/>
                <w:sz w:val="24"/>
              </w:rPr>
            </w:pPr>
            <w:r w:rsidRPr="00201331">
              <w:rPr>
                <w:rFonts w:eastAsia="仿宋_GB2312" w:cs="微软雅黑" w:hint="eastAsia"/>
                <w:sz w:val="24"/>
              </w:rPr>
              <w:t>□</w:t>
            </w:r>
            <w:r w:rsidRPr="00201331">
              <w:rPr>
                <w:rFonts w:eastAsia="仿宋_GB2312" w:cs="微软雅黑" w:hint="eastAsia"/>
                <w:sz w:val="24"/>
              </w:rPr>
              <w:t xml:space="preserve"> </w:t>
            </w:r>
            <w:r w:rsidRPr="00201331">
              <w:rPr>
                <w:rFonts w:eastAsia="仿宋_GB2312" w:cs="微软雅黑" w:hint="eastAsia"/>
                <w:sz w:val="24"/>
              </w:rPr>
              <w:t>外资及外资控股公司</w:t>
            </w:r>
            <w:r w:rsidRPr="00201331">
              <w:rPr>
                <w:rFonts w:eastAsia="仿宋_GB2312" w:cs="微软雅黑" w:hint="eastAsia"/>
                <w:sz w:val="24"/>
              </w:rPr>
              <w:t xml:space="preserve"> </w:t>
            </w:r>
            <w:r w:rsidRPr="00201331">
              <w:rPr>
                <w:rFonts w:eastAsia="仿宋_GB2312" w:cs="微软雅黑" w:hint="eastAsia"/>
                <w:sz w:val="24"/>
              </w:rPr>
              <w:t>□</w:t>
            </w:r>
            <w:r w:rsidRPr="00201331">
              <w:rPr>
                <w:rFonts w:eastAsia="仿宋_GB2312" w:cs="微软雅黑" w:hint="eastAsia"/>
                <w:sz w:val="24"/>
              </w:rPr>
              <w:t xml:space="preserve"> </w:t>
            </w:r>
            <w:r w:rsidRPr="00201331">
              <w:rPr>
                <w:rFonts w:eastAsia="仿宋_GB2312" w:cs="微软雅黑" w:hint="eastAsia"/>
                <w:sz w:val="24"/>
              </w:rPr>
              <w:t>其他（请注明）</w:t>
            </w:r>
          </w:p>
        </w:tc>
      </w:tr>
      <w:tr w:rsidR="008639D5" w14:paraId="49E5A076" w14:textId="77777777" w:rsidTr="00397A6E">
        <w:trPr>
          <w:trHeight w:val="680"/>
          <w:jc w:val="center"/>
        </w:trPr>
        <w:tc>
          <w:tcPr>
            <w:tcW w:w="1527" w:type="dxa"/>
            <w:vMerge w:val="restart"/>
            <w:vAlign w:val="center"/>
          </w:tcPr>
          <w:p w14:paraId="55B19AA1" w14:textId="77777777" w:rsidR="008639D5" w:rsidRPr="00201331" w:rsidRDefault="008639D5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201331">
              <w:rPr>
                <w:rFonts w:eastAsia="仿宋_GB2312" w:cs="微软雅黑" w:hint="eastAsia"/>
                <w:sz w:val="24"/>
              </w:rPr>
              <w:t>联系人</w:t>
            </w:r>
          </w:p>
        </w:tc>
        <w:tc>
          <w:tcPr>
            <w:tcW w:w="1451" w:type="dxa"/>
            <w:vAlign w:val="center"/>
          </w:tcPr>
          <w:p w14:paraId="1986061C" w14:textId="77777777" w:rsidR="008639D5" w:rsidRPr="00201331" w:rsidRDefault="008639D5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proofErr w:type="gramStart"/>
            <w:r w:rsidRPr="00201331">
              <w:rPr>
                <w:rFonts w:eastAsia="仿宋_GB2312" w:cs="微软雅黑" w:hint="eastAsia"/>
                <w:sz w:val="24"/>
              </w:rPr>
              <w:t xml:space="preserve">姓　　</w:t>
            </w:r>
            <w:proofErr w:type="gramEnd"/>
            <w:r w:rsidRPr="00201331">
              <w:rPr>
                <w:rFonts w:eastAsia="仿宋_GB2312" w:cs="微软雅黑" w:hint="eastAsia"/>
                <w:sz w:val="24"/>
              </w:rPr>
              <w:t>名</w:t>
            </w:r>
          </w:p>
        </w:tc>
        <w:tc>
          <w:tcPr>
            <w:tcW w:w="1769" w:type="dxa"/>
            <w:vAlign w:val="center"/>
          </w:tcPr>
          <w:p w14:paraId="45A50EB4" w14:textId="77777777" w:rsidR="008639D5" w:rsidRPr="00201331" w:rsidRDefault="008639D5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</w:p>
        </w:tc>
        <w:tc>
          <w:tcPr>
            <w:tcW w:w="1801" w:type="dxa"/>
            <w:vAlign w:val="center"/>
          </w:tcPr>
          <w:p w14:paraId="6831E183" w14:textId="77777777" w:rsidR="008639D5" w:rsidRPr="00201331" w:rsidRDefault="008639D5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201331">
              <w:rPr>
                <w:rFonts w:eastAsia="仿宋_GB2312" w:cs="微软雅黑" w:hint="eastAsia"/>
                <w:sz w:val="24"/>
              </w:rPr>
              <w:t xml:space="preserve">职　　</w:t>
            </w:r>
            <w:proofErr w:type="gramStart"/>
            <w:r w:rsidRPr="00201331">
              <w:rPr>
                <w:rFonts w:eastAsia="仿宋_GB2312" w:cs="微软雅黑" w:hint="eastAsia"/>
                <w:sz w:val="24"/>
              </w:rPr>
              <w:t>务</w:t>
            </w:r>
            <w:proofErr w:type="gramEnd"/>
          </w:p>
        </w:tc>
        <w:tc>
          <w:tcPr>
            <w:tcW w:w="2575" w:type="dxa"/>
          </w:tcPr>
          <w:p w14:paraId="5CA53B6D" w14:textId="77777777" w:rsidR="008639D5" w:rsidRPr="00201331" w:rsidRDefault="008639D5" w:rsidP="003D1005">
            <w:pPr>
              <w:spacing w:line="360" w:lineRule="auto"/>
              <w:rPr>
                <w:rFonts w:eastAsia="仿宋_GB2312" w:cs="微软雅黑"/>
                <w:sz w:val="24"/>
              </w:rPr>
            </w:pPr>
          </w:p>
        </w:tc>
      </w:tr>
      <w:tr w:rsidR="008639D5" w14:paraId="7F5AC55A" w14:textId="77777777" w:rsidTr="00397A6E">
        <w:trPr>
          <w:trHeight w:val="680"/>
          <w:jc w:val="center"/>
        </w:trPr>
        <w:tc>
          <w:tcPr>
            <w:tcW w:w="1527" w:type="dxa"/>
            <w:vMerge/>
          </w:tcPr>
          <w:p w14:paraId="09499CDF" w14:textId="77777777" w:rsidR="008639D5" w:rsidRPr="00201331" w:rsidRDefault="008639D5" w:rsidP="00201331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</w:p>
        </w:tc>
        <w:tc>
          <w:tcPr>
            <w:tcW w:w="1451" w:type="dxa"/>
            <w:vAlign w:val="center"/>
          </w:tcPr>
          <w:p w14:paraId="6813CDDB" w14:textId="77777777" w:rsidR="008639D5" w:rsidRPr="00201331" w:rsidRDefault="008639D5" w:rsidP="00201331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201331">
              <w:rPr>
                <w:rFonts w:eastAsia="仿宋_GB2312" w:cs="微软雅黑" w:hint="eastAsia"/>
                <w:sz w:val="24"/>
              </w:rPr>
              <w:t>办公电话</w:t>
            </w:r>
          </w:p>
        </w:tc>
        <w:tc>
          <w:tcPr>
            <w:tcW w:w="1769" w:type="dxa"/>
            <w:vAlign w:val="center"/>
          </w:tcPr>
          <w:p w14:paraId="5ACD4943" w14:textId="77777777" w:rsidR="008639D5" w:rsidRPr="00201331" w:rsidRDefault="008639D5" w:rsidP="00201331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</w:p>
        </w:tc>
        <w:tc>
          <w:tcPr>
            <w:tcW w:w="1801" w:type="dxa"/>
            <w:vAlign w:val="center"/>
          </w:tcPr>
          <w:p w14:paraId="10806F1A" w14:textId="77777777" w:rsidR="008639D5" w:rsidRPr="00201331" w:rsidRDefault="008639D5" w:rsidP="00201331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201331">
              <w:rPr>
                <w:rFonts w:eastAsia="仿宋_GB2312" w:cs="微软雅黑" w:hint="eastAsia"/>
                <w:sz w:val="24"/>
              </w:rPr>
              <w:t>移动电话</w:t>
            </w:r>
          </w:p>
        </w:tc>
        <w:tc>
          <w:tcPr>
            <w:tcW w:w="2575" w:type="dxa"/>
          </w:tcPr>
          <w:p w14:paraId="2A32F12B" w14:textId="77777777" w:rsidR="008639D5" w:rsidRPr="00201331" w:rsidRDefault="008639D5" w:rsidP="00201331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</w:p>
        </w:tc>
      </w:tr>
      <w:tr w:rsidR="008639D5" w14:paraId="55D85B9F" w14:textId="77777777" w:rsidTr="00397A6E">
        <w:trPr>
          <w:trHeight w:val="680"/>
          <w:jc w:val="center"/>
        </w:trPr>
        <w:tc>
          <w:tcPr>
            <w:tcW w:w="1527" w:type="dxa"/>
            <w:vMerge/>
          </w:tcPr>
          <w:p w14:paraId="5851F984" w14:textId="77777777" w:rsidR="008639D5" w:rsidRPr="00201331" w:rsidRDefault="008639D5" w:rsidP="00201331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</w:p>
        </w:tc>
        <w:tc>
          <w:tcPr>
            <w:tcW w:w="1451" w:type="dxa"/>
            <w:vAlign w:val="center"/>
          </w:tcPr>
          <w:p w14:paraId="5BDE257A" w14:textId="77777777" w:rsidR="008639D5" w:rsidRPr="00201331" w:rsidRDefault="008639D5" w:rsidP="00201331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201331">
              <w:rPr>
                <w:rFonts w:eastAsia="仿宋_GB2312" w:cs="微软雅黑" w:hint="eastAsia"/>
                <w:sz w:val="24"/>
              </w:rPr>
              <w:t>传　　真</w:t>
            </w:r>
          </w:p>
        </w:tc>
        <w:tc>
          <w:tcPr>
            <w:tcW w:w="1769" w:type="dxa"/>
            <w:vAlign w:val="center"/>
          </w:tcPr>
          <w:p w14:paraId="7450A211" w14:textId="77777777" w:rsidR="008639D5" w:rsidRPr="00201331" w:rsidRDefault="008639D5" w:rsidP="00201331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</w:p>
        </w:tc>
        <w:tc>
          <w:tcPr>
            <w:tcW w:w="1801" w:type="dxa"/>
            <w:vAlign w:val="center"/>
          </w:tcPr>
          <w:p w14:paraId="546663D4" w14:textId="77777777" w:rsidR="008639D5" w:rsidRPr="00201331" w:rsidRDefault="008639D5" w:rsidP="00201331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201331">
              <w:rPr>
                <w:rFonts w:eastAsia="仿宋_GB2312" w:cs="微软雅黑" w:hint="eastAsia"/>
                <w:sz w:val="24"/>
              </w:rPr>
              <w:t>电子邮箱</w:t>
            </w:r>
          </w:p>
        </w:tc>
        <w:tc>
          <w:tcPr>
            <w:tcW w:w="2575" w:type="dxa"/>
          </w:tcPr>
          <w:p w14:paraId="7710AD61" w14:textId="77777777" w:rsidR="008639D5" w:rsidRPr="00201331" w:rsidRDefault="008639D5" w:rsidP="00201331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</w:p>
        </w:tc>
      </w:tr>
      <w:tr w:rsidR="008639D5" w14:paraId="71AEA08B" w14:textId="77777777" w:rsidTr="00397A6E">
        <w:trPr>
          <w:trHeight w:val="481"/>
          <w:jc w:val="center"/>
        </w:trPr>
        <w:tc>
          <w:tcPr>
            <w:tcW w:w="9123" w:type="dxa"/>
            <w:gridSpan w:val="5"/>
          </w:tcPr>
          <w:p w14:paraId="683FC67D" w14:textId="110E8122" w:rsidR="008639D5" w:rsidRPr="00201331" w:rsidRDefault="008639D5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201331">
              <w:rPr>
                <w:rFonts w:eastAsia="仿宋_GB2312" w:cs="微软雅黑" w:hint="eastAsia"/>
                <w:sz w:val="24"/>
              </w:rPr>
              <w:t>请申报企业认真填写以下</w:t>
            </w:r>
            <w:r w:rsidR="002A6F5F" w:rsidRPr="00201331">
              <w:rPr>
                <w:rFonts w:eastAsia="仿宋_GB2312" w:cs="微软雅黑" w:hint="eastAsia"/>
                <w:sz w:val="24"/>
              </w:rPr>
              <w:t>内容</w:t>
            </w:r>
            <w:r w:rsidRPr="00201331">
              <w:rPr>
                <w:rFonts w:eastAsia="仿宋_GB2312" w:cs="微软雅黑" w:hint="eastAsia"/>
                <w:sz w:val="24"/>
              </w:rPr>
              <w:t>，要求内容真实、重点突出、文字简洁</w:t>
            </w:r>
          </w:p>
        </w:tc>
      </w:tr>
      <w:tr w:rsidR="008639D5" w14:paraId="44142D42" w14:textId="77777777" w:rsidTr="00397A6E">
        <w:trPr>
          <w:trHeight w:val="651"/>
          <w:jc w:val="center"/>
        </w:trPr>
        <w:tc>
          <w:tcPr>
            <w:tcW w:w="1527" w:type="dxa"/>
            <w:vMerge w:val="restart"/>
            <w:vAlign w:val="center"/>
          </w:tcPr>
          <w:p w14:paraId="5351ED5B" w14:textId="77777777" w:rsidR="008639D5" w:rsidRPr="00201331" w:rsidRDefault="008639D5" w:rsidP="00397A6E">
            <w:pPr>
              <w:spacing w:line="360" w:lineRule="auto"/>
              <w:jc w:val="left"/>
              <w:rPr>
                <w:rFonts w:eastAsia="仿宋_GB2312" w:cs="微软雅黑"/>
                <w:sz w:val="24"/>
              </w:rPr>
            </w:pPr>
            <w:r w:rsidRPr="00201331">
              <w:rPr>
                <w:rFonts w:eastAsia="仿宋_GB2312" w:cs="微软雅黑" w:hint="eastAsia"/>
                <w:sz w:val="24"/>
              </w:rPr>
              <w:t>企业基本情况（其他可附页做更详细介绍）</w:t>
            </w:r>
          </w:p>
        </w:tc>
        <w:tc>
          <w:tcPr>
            <w:tcW w:w="1451" w:type="dxa"/>
            <w:vAlign w:val="center"/>
          </w:tcPr>
          <w:p w14:paraId="090B9574" w14:textId="77777777" w:rsidR="008639D5" w:rsidRPr="00201331" w:rsidRDefault="008639D5" w:rsidP="00201331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201331">
              <w:rPr>
                <w:rFonts w:eastAsia="仿宋_GB2312" w:cs="微软雅黑" w:hint="eastAsia"/>
                <w:sz w:val="24"/>
              </w:rPr>
              <w:t>员工数量</w:t>
            </w:r>
          </w:p>
        </w:tc>
        <w:tc>
          <w:tcPr>
            <w:tcW w:w="1769" w:type="dxa"/>
            <w:vAlign w:val="center"/>
          </w:tcPr>
          <w:p w14:paraId="1C712B01" w14:textId="77777777" w:rsidR="008639D5" w:rsidRPr="00201331" w:rsidRDefault="008639D5" w:rsidP="00201331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</w:p>
        </w:tc>
        <w:tc>
          <w:tcPr>
            <w:tcW w:w="1801" w:type="dxa"/>
            <w:vAlign w:val="center"/>
          </w:tcPr>
          <w:p w14:paraId="3C8B911E" w14:textId="77777777" w:rsidR="008639D5" w:rsidRPr="00201331" w:rsidRDefault="008639D5" w:rsidP="00201331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201331">
              <w:rPr>
                <w:rFonts w:eastAsia="仿宋_GB2312" w:cs="微软雅黑" w:hint="eastAsia"/>
                <w:sz w:val="24"/>
              </w:rPr>
              <w:t>固定资产规模</w:t>
            </w:r>
          </w:p>
        </w:tc>
        <w:tc>
          <w:tcPr>
            <w:tcW w:w="2575" w:type="dxa"/>
          </w:tcPr>
          <w:p w14:paraId="514AF7E0" w14:textId="77777777" w:rsidR="008639D5" w:rsidRPr="00201331" w:rsidRDefault="008639D5" w:rsidP="00201331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</w:p>
        </w:tc>
      </w:tr>
      <w:tr w:rsidR="008639D5" w14:paraId="11090224" w14:textId="77777777" w:rsidTr="00397A6E">
        <w:trPr>
          <w:trHeight w:val="965"/>
          <w:jc w:val="center"/>
        </w:trPr>
        <w:tc>
          <w:tcPr>
            <w:tcW w:w="1527" w:type="dxa"/>
            <w:vMerge/>
          </w:tcPr>
          <w:p w14:paraId="5519117F" w14:textId="77777777" w:rsidR="008639D5" w:rsidRPr="00201331" w:rsidRDefault="008639D5" w:rsidP="00201331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</w:p>
        </w:tc>
        <w:tc>
          <w:tcPr>
            <w:tcW w:w="1451" w:type="dxa"/>
            <w:vAlign w:val="center"/>
          </w:tcPr>
          <w:p w14:paraId="3DC10AC8" w14:textId="77777777" w:rsidR="008639D5" w:rsidRPr="00201331" w:rsidRDefault="008639D5" w:rsidP="00201331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201331">
              <w:rPr>
                <w:rFonts w:eastAsia="仿宋_GB2312" w:cs="微软雅黑" w:hint="eastAsia"/>
                <w:sz w:val="24"/>
              </w:rPr>
              <w:t>本年度营收总额（预计）</w:t>
            </w:r>
          </w:p>
        </w:tc>
        <w:tc>
          <w:tcPr>
            <w:tcW w:w="1769" w:type="dxa"/>
            <w:vAlign w:val="center"/>
          </w:tcPr>
          <w:p w14:paraId="31C765BC" w14:textId="77777777" w:rsidR="008639D5" w:rsidRPr="00201331" w:rsidRDefault="008639D5" w:rsidP="00201331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</w:p>
        </w:tc>
        <w:tc>
          <w:tcPr>
            <w:tcW w:w="1801" w:type="dxa"/>
            <w:vAlign w:val="center"/>
          </w:tcPr>
          <w:p w14:paraId="4996B749" w14:textId="77777777" w:rsidR="008639D5" w:rsidRPr="00201331" w:rsidRDefault="008639D5" w:rsidP="00201331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201331">
              <w:rPr>
                <w:rFonts w:eastAsia="仿宋_GB2312" w:cs="微软雅黑" w:hint="eastAsia"/>
                <w:sz w:val="24"/>
              </w:rPr>
              <w:t>本年度营收增长率（预计）</w:t>
            </w:r>
          </w:p>
        </w:tc>
        <w:tc>
          <w:tcPr>
            <w:tcW w:w="2575" w:type="dxa"/>
          </w:tcPr>
          <w:p w14:paraId="36024B21" w14:textId="77777777" w:rsidR="008639D5" w:rsidRPr="00201331" w:rsidRDefault="008639D5" w:rsidP="00201331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</w:p>
        </w:tc>
      </w:tr>
      <w:tr w:rsidR="008639D5" w14:paraId="793E4507" w14:textId="77777777" w:rsidTr="00397A6E">
        <w:trPr>
          <w:trHeight w:val="1016"/>
          <w:jc w:val="center"/>
        </w:trPr>
        <w:tc>
          <w:tcPr>
            <w:tcW w:w="1527" w:type="dxa"/>
            <w:vMerge/>
          </w:tcPr>
          <w:p w14:paraId="21A3C7B1" w14:textId="77777777" w:rsidR="008639D5" w:rsidRPr="00201331" w:rsidRDefault="008639D5" w:rsidP="00201331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</w:p>
        </w:tc>
        <w:tc>
          <w:tcPr>
            <w:tcW w:w="1451" w:type="dxa"/>
            <w:vAlign w:val="center"/>
          </w:tcPr>
          <w:p w14:paraId="23309603" w14:textId="77777777" w:rsidR="008639D5" w:rsidRPr="00201331" w:rsidRDefault="008639D5" w:rsidP="00201331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201331">
              <w:rPr>
                <w:rFonts w:eastAsia="仿宋_GB2312" w:cs="微软雅黑" w:hint="eastAsia"/>
                <w:sz w:val="24"/>
              </w:rPr>
              <w:t>本年度利润（预计）</w:t>
            </w:r>
          </w:p>
        </w:tc>
        <w:tc>
          <w:tcPr>
            <w:tcW w:w="1769" w:type="dxa"/>
            <w:vAlign w:val="center"/>
          </w:tcPr>
          <w:p w14:paraId="19F7BA39" w14:textId="77777777" w:rsidR="008639D5" w:rsidRPr="00201331" w:rsidRDefault="008639D5" w:rsidP="00201331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</w:p>
        </w:tc>
        <w:tc>
          <w:tcPr>
            <w:tcW w:w="1801" w:type="dxa"/>
            <w:vAlign w:val="center"/>
          </w:tcPr>
          <w:p w14:paraId="4FAFDAF9" w14:textId="77777777" w:rsidR="008639D5" w:rsidRPr="00201331" w:rsidRDefault="008639D5" w:rsidP="00201331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201331">
              <w:rPr>
                <w:rFonts w:eastAsia="仿宋_GB2312" w:cs="微软雅黑" w:hint="eastAsia"/>
                <w:sz w:val="24"/>
              </w:rPr>
              <w:t>本年度利润增长率（预计）</w:t>
            </w:r>
          </w:p>
        </w:tc>
        <w:tc>
          <w:tcPr>
            <w:tcW w:w="2575" w:type="dxa"/>
          </w:tcPr>
          <w:p w14:paraId="28705A20" w14:textId="77777777" w:rsidR="008639D5" w:rsidRPr="00201331" w:rsidRDefault="008639D5" w:rsidP="00201331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</w:p>
        </w:tc>
      </w:tr>
      <w:tr w:rsidR="008639D5" w14:paraId="28DC9CDF" w14:textId="77777777" w:rsidTr="00D735A8">
        <w:trPr>
          <w:trHeight w:val="2238"/>
          <w:jc w:val="center"/>
        </w:trPr>
        <w:tc>
          <w:tcPr>
            <w:tcW w:w="1527" w:type="dxa"/>
            <w:vAlign w:val="center"/>
          </w:tcPr>
          <w:p w14:paraId="253BA314" w14:textId="5AC0D335" w:rsidR="008639D5" w:rsidRPr="00201331" w:rsidRDefault="008639D5" w:rsidP="00D735A8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201331">
              <w:rPr>
                <w:rFonts w:eastAsia="仿宋_GB2312" w:cs="微软雅黑" w:hint="eastAsia"/>
                <w:sz w:val="24"/>
              </w:rPr>
              <w:t>申请理由</w:t>
            </w:r>
          </w:p>
        </w:tc>
        <w:tc>
          <w:tcPr>
            <w:tcW w:w="7596" w:type="dxa"/>
            <w:gridSpan w:val="4"/>
          </w:tcPr>
          <w:p w14:paraId="26E567DB" w14:textId="69CE4F43" w:rsidR="008639D5" w:rsidRDefault="008639D5" w:rsidP="003D1005">
            <w:pPr>
              <w:spacing w:line="360" w:lineRule="auto"/>
              <w:rPr>
                <w:rFonts w:eastAsia="仿宋_GB2312" w:cs="微软雅黑"/>
                <w:sz w:val="24"/>
              </w:rPr>
            </w:pPr>
            <w:r w:rsidRPr="00201331">
              <w:rPr>
                <w:rFonts w:eastAsia="仿宋_GB2312" w:cs="微软雅黑" w:hint="eastAsia"/>
                <w:sz w:val="24"/>
              </w:rPr>
              <w:t>（请从技术、市场、服务模式、先进性、竞争力等方面阐述企业</w:t>
            </w:r>
            <w:r w:rsidRPr="00201331">
              <w:rPr>
                <w:rFonts w:eastAsia="仿宋_GB2312" w:cs="微软雅黑" w:hint="eastAsia"/>
                <w:sz w:val="24"/>
              </w:rPr>
              <w:t>2022</w:t>
            </w:r>
            <w:r w:rsidRPr="00201331">
              <w:rPr>
                <w:rFonts w:eastAsia="仿宋_GB2312" w:cs="微软雅黑" w:hint="eastAsia"/>
                <w:sz w:val="24"/>
              </w:rPr>
              <w:t>年度为客户提供的</w:t>
            </w:r>
            <w:r w:rsidR="00000B6A">
              <w:rPr>
                <w:rFonts w:eastAsia="仿宋_GB2312" w:cs="微软雅黑" w:hint="eastAsia"/>
                <w:sz w:val="24"/>
              </w:rPr>
              <w:t>优质</w:t>
            </w:r>
            <w:r w:rsidRPr="00201331">
              <w:rPr>
                <w:rFonts w:eastAsia="仿宋_GB2312" w:cs="微软雅黑" w:hint="eastAsia"/>
                <w:sz w:val="24"/>
              </w:rPr>
              <w:t>物流服务以及案例。</w:t>
            </w:r>
            <w:r w:rsidRPr="00201331">
              <w:rPr>
                <w:rFonts w:eastAsia="仿宋_GB2312" w:cs="微软雅黑" w:hint="eastAsia"/>
                <w:sz w:val="24"/>
              </w:rPr>
              <w:t>2000</w:t>
            </w:r>
            <w:r w:rsidRPr="00201331">
              <w:rPr>
                <w:rFonts w:eastAsia="仿宋_GB2312" w:cs="微软雅黑" w:hint="eastAsia"/>
                <w:sz w:val="24"/>
              </w:rPr>
              <w:t>字以内，可另附页。）</w:t>
            </w:r>
          </w:p>
          <w:p w14:paraId="49CDF1FB" w14:textId="77777777" w:rsidR="00397A6E" w:rsidRDefault="00397A6E" w:rsidP="003D1005">
            <w:pPr>
              <w:spacing w:line="360" w:lineRule="auto"/>
              <w:rPr>
                <w:rFonts w:eastAsia="仿宋_GB2312" w:cs="微软雅黑"/>
                <w:sz w:val="24"/>
              </w:rPr>
            </w:pPr>
          </w:p>
          <w:p w14:paraId="7CC91793" w14:textId="77777777" w:rsidR="00397A6E" w:rsidRDefault="00397A6E" w:rsidP="003D1005">
            <w:pPr>
              <w:spacing w:line="360" w:lineRule="auto"/>
              <w:rPr>
                <w:rFonts w:eastAsia="仿宋_GB2312" w:cs="微软雅黑"/>
                <w:sz w:val="24"/>
              </w:rPr>
            </w:pPr>
          </w:p>
          <w:p w14:paraId="7BEC072F" w14:textId="77777777" w:rsidR="00397A6E" w:rsidRPr="00201331" w:rsidRDefault="00397A6E" w:rsidP="003D1005">
            <w:pPr>
              <w:spacing w:line="360" w:lineRule="auto"/>
              <w:rPr>
                <w:rFonts w:eastAsia="仿宋_GB2312" w:cs="微软雅黑"/>
                <w:sz w:val="24"/>
              </w:rPr>
            </w:pPr>
          </w:p>
        </w:tc>
      </w:tr>
      <w:tr w:rsidR="008639D5" w14:paraId="423EDA35" w14:textId="77777777" w:rsidTr="003D1005">
        <w:trPr>
          <w:trHeight w:val="2551"/>
          <w:jc w:val="center"/>
        </w:trPr>
        <w:tc>
          <w:tcPr>
            <w:tcW w:w="1527" w:type="dxa"/>
            <w:vAlign w:val="center"/>
          </w:tcPr>
          <w:p w14:paraId="1BD7E857" w14:textId="46C2628E" w:rsidR="008639D5" w:rsidRPr="00201331" w:rsidRDefault="008639D5" w:rsidP="00D735A8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201331">
              <w:rPr>
                <w:rFonts w:eastAsia="仿宋_GB2312" w:cs="微软雅黑" w:hint="eastAsia"/>
                <w:sz w:val="24"/>
              </w:rPr>
              <w:lastRenderedPageBreak/>
              <w:t>单位意见</w:t>
            </w:r>
          </w:p>
        </w:tc>
        <w:tc>
          <w:tcPr>
            <w:tcW w:w="7596" w:type="dxa"/>
            <w:gridSpan w:val="4"/>
            <w:vAlign w:val="bottom"/>
          </w:tcPr>
          <w:p w14:paraId="44F90FDF" w14:textId="77777777" w:rsidR="008639D5" w:rsidRPr="00201331" w:rsidRDefault="008639D5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</w:p>
          <w:p w14:paraId="21E2B5AE" w14:textId="77777777" w:rsidR="008639D5" w:rsidRPr="00201331" w:rsidRDefault="008639D5" w:rsidP="00201331">
            <w:pPr>
              <w:spacing w:line="360" w:lineRule="auto"/>
              <w:ind w:firstLineChars="1691" w:firstLine="4058"/>
              <w:jc w:val="center"/>
              <w:rPr>
                <w:rFonts w:eastAsia="仿宋_GB2312" w:cs="微软雅黑"/>
                <w:sz w:val="24"/>
              </w:rPr>
            </w:pPr>
            <w:r w:rsidRPr="00201331">
              <w:rPr>
                <w:rFonts w:eastAsia="仿宋_GB2312" w:cs="微软雅黑" w:hint="eastAsia"/>
                <w:sz w:val="24"/>
              </w:rPr>
              <w:t>（公章）</w:t>
            </w:r>
          </w:p>
          <w:p w14:paraId="11609B9F" w14:textId="77777777" w:rsidR="008639D5" w:rsidRPr="00201331" w:rsidRDefault="008639D5" w:rsidP="00201331">
            <w:pPr>
              <w:spacing w:line="360" w:lineRule="auto"/>
              <w:ind w:firstLineChars="1691" w:firstLine="4058"/>
              <w:jc w:val="center"/>
              <w:rPr>
                <w:rFonts w:eastAsia="仿宋_GB2312" w:cs="微软雅黑"/>
                <w:sz w:val="24"/>
              </w:rPr>
            </w:pPr>
            <w:r w:rsidRPr="00201331">
              <w:rPr>
                <w:rFonts w:eastAsia="仿宋_GB2312" w:cs="微软雅黑" w:hint="eastAsia"/>
                <w:sz w:val="24"/>
              </w:rPr>
              <w:t>年</w:t>
            </w:r>
            <w:r w:rsidRPr="00201331">
              <w:rPr>
                <w:rFonts w:eastAsia="仿宋_GB2312" w:cs="微软雅黑" w:hint="eastAsia"/>
                <w:sz w:val="24"/>
              </w:rPr>
              <w:t xml:space="preserve">   </w:t>
            </w:r>
            <w:r w:rsidRPr="00201331">
              <w:rPr>
                <w:rFonts w:eastAsia="仿宋_GB2312" w:cs="微软雅黑" w:hint="eastAsia"/>
                <w:sz w:val="24"/>
              </w:rPr>
              <w:t>月</w:t>
            </w:r>
            <w:r w:rsidRPr="00201331">
              <w:rPr>
                <w:rFonts w:eastAsia="仿宋_GB2312" w:cs="微软雅黑" w:hint="eastAsia"/>
                <w:sz w:val="24"/>
              </w:rPr>
              <w:t xml:space="preserve">   </w:t>
            </w:r>
            <w:r w:rsidRPr="00201331">
              <w:rPr>
                <w:rFonts w:eastAsia="仿宋_GB2312" w:cs="微软雅黑" w:hint="eastAsia"/>
                <w:sz w:val="24"/>
              </w:rPr>
              <w:t>日</w:t>
            </w:r>
          </w:p>
        </w:tc>
      </w:tr>
      <w:tr w:rsidR="008639D5" w14:paraId="7B40666B" w14:textId="77777777" w:rsidTr="003D1005">
        <w:trPr>
          <w:trHeight w:val="2551"/>
          <w:jc w:val="center"/>
        </w:trPr>
        <w:tc>
          <w:tcPr>
            <w:tcW w:w="1527" w:type="dxa"/>
            <w:tcBorders>
              <w:bottom w:val="single" w:sz="6" w:space="0" w:color="auto"/>
            </w:tcBorders>
            <w:vAlign w:val="center"/>
          </w:tcPr>
          <w:p w14:paraId="00DA2293" w14:textId="0B722F84" w:rsidR="00201331" w:rsidRDefault="008639D5" w:rsidP="00D735A8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201331">
              <w:rPr>
                <w:rFonts w:eastAsia="仿宋_GB2312" w:cs="微软雅黑" w:hint="eastAsia"/>
                <w:sz w:val="24"/>
              </w:rPr>
              <w:t>评审委员会</w:t>
            </w:r>
          </w:p>
          <w:p w14:paraId="00460CFB" w14:textId="36959267" w:rsidR="008639D5" w:rsidRPr="00201331" w:rsidRDefault="008639D5" w:rsidP="00D735A8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201331">
              <w:rPr>
                <w:rFonts w:eastAsia="仿宋_GB2312" w:cs="微软雅黑" w:hint="eastAsia"/>
                <w:sz w:val="24"/>
              </w:rPr>
              <w:t>意见</w:t>
            </w:r>
          </w:p>
        </w:tc>
        <w:tc>
          <w:tcPr>
            <w:tcW w:w="7596" w:type="dxa"/>
            <w:gridSpan w:val="4"/>
            <w:tcBorders>
              <w:bottom w:val="single" w:sz="6" w:space="0" w:color="auto"/>
            </w:tcBorders>
            <w:vAlign w:val="bottom"/>
          </w:tcPr>
          <w:p w14:paraId="1A6CB7FA" w14:textId="0C167B6D" w:rsidR="008639D5" w:rsidRPr="00201331" w:rsidRDefault="00102448" w:rsidP="00201331">
            <w:pPr>
              <w:spacing w:line="360" w:lineRule="auto"/>
              <w:ind w:firstLineChars="1616" w:firstLine="3878"/>
              <w:jc w:val="center"/>
              <w:rPr>
                <w:rFonts w:eastAsia="仿宋_GB2312" w:cs="微软雅黑"/>
                <w:sz w:val="24"/>
              </w:rPr>
            </w:pPr>
            <w:r w:rsidRPr="00201331">
              <w:rPr>
                <w:rFonts w:eastAsia="仿宋_GB2312" w:cs="微软雅黑" w:hint="eastAsia"/>
                <w:sz w:val="24"/>
              </w:rPr>
              <w:t xml:space="preserve"> </w:t>
            </w:r>
            <w:r w:rsidR="008639D5" w:rsidRPr="00201331">
              <w:rPr>
                <w:rFonts w:eastAsia="仿宋_GB2312" w:cs="微软雅黑" w:hint="eastAsia"/>
                <w:sz w:val="24"/>
              </w:rPr>
              <w:t>（公章）</w:t>
            </w:r>
          </w:p>
          <w:p w14:paraId="57DAAD8A" w14:textId="77777777" w:rsidR="008639D5" w:rsidRPr="00201331" w:rsidRDefault="008639D5" w:rsidP="00201331">
            <w:pPr>
              <w:spacing w:line="360" w:lineRule="auto"/>
              <w:ind w:firstLineChars="1616" w:firstLine="3878"/>
              <w:jc w:val="center"/>
              <w:rPr>
                <w:rFonts w:eastAsia="仿宋_GB2312" w:cs="微软雅黑"/>
                <w:sz w:val="24"/>
              </w:rPr>
            </w:pPr>
            <w:r w:rsidRPr="00201331">
              <w:rPr>
                <w:rFonts w:eastAsia="仿宋_GB2312" w:cs="微软雅黑" w:hint="eastAsia"/>
                <w:sz w:val="24"/>
              </w:rPr>
              <w:t>年</w:t>
            </w:r>
            <w:r w:rsidRPr="00201331">
              <w:rPr>
                <w:rFonts w:eastAsia="仿宋_GB2312" w:cs="微软雅黑" w:hint="eastAsia"/>
                <w:sz w:val="24"/>
              </w:rPr>
              <w:t xml:space="preserve">   </w:t>
            </w:r>
            <w:r w:rsidRPr="00201331">
              <w:rPr>
                <w:rFonts w:eastAsia="仿宋_GB2312" w:cs="微软雅黑" w:hint="eastAsia"/>
                <w:sz w:val="24"/>
              </w:rPr>
              <w:t>月</w:t>
            </w:r>
            <w:r w:rsidRPr="00201331">
              <w:rPr>
                <w:rFonts w:eastAsia="仿宋_GB2312" w:cs="微软雅黑" w:hint="eastAsia"/>
                <w:sz w:val="24"/>
              </w:rPr>
              <w:t xml:space="preserve">   </w:t>
            </w:r>
            <w:r w:rsidRPr="00201331">
              <w:rPr>
                <w:rFonts w:eastAsia="仿宋_GB2312" w:cs="微软雅黑" w:hint="eastAsia"/>
                <w:sz w:val="24"/>
              </w:rPr>
              <w:t>日</w:t>
            </w:r>
          </w:p>
        </w:tc>
      </w:tr>
    </w:tbl>
    <w:p w14:paraId="70A620BD" w14:textId="77777777" w:rsidR="008639D5" w:rsidRDefault="008639D5" w:rsidP="008639D5"/>
    <w:p w14:paraId="397474B7" w14:textId="77777777" w:rsidR="00D849A1" w:rsidRDefault="00D849A1" w:rsidP="00D849A1">
      <w:pPr>
        <w:spacing w:line="500" w:lineRule="exact"/>
        <w:ind w:firstLineChars="200" w:firstLine="600"/>
        <w:rPr>
          <w:rStyle w:val="Hyperlink0"/>
        </w:rPr>
      </w:pPr>
      <w:r>
        <w:rPr>
          <w:rFonts w:ascii="仿宋_GB2312" w:eastAsia="仿宋_GB2312" w:hAnsi="仿宋_GB2312" w:cs="仿宋_GB2312"/>
          <w:sz w:val="30"/>
          <w:szCs w:val="30"/>
          <w:lang w:val="zh-TW" w:eastAsia="zh-TW"/>
        </w:rPr>
        <w:t>联系人</w:t>
      </w:r>
      <w:r>
        <w:rPr>
          <w:rFonts w:ascii="仿宋_GB2312" w:eastAsia="仿宋_GB2312" w:hAnsi="仿宋_GB2312" w:cs="仿宋_GB2312" w:hint="eastAsia"/>
          <w:sz w:val="30"/>
          <w:szCs w:val="30"/>
          <w:lang w:val="zh-TW" w:eastAsia="zh-TW"/>
        </w:rPr>
        <w:t>：</w:t>
      </w:r>
      <w:r>
        <w:rPr>
          <w:rFonts w:ascii="仿宋_GB2312" w:eastAsia="仿宋_GB2312" w:hAnsi="仿宋_GB2312" w:cs="仿宋_GB2312"/>
          <w:sz w:val="30"/>
          <w:szCs w:val="30"/>
          <w:lang w:val="zh-TW" w:eastAsia="zh-TW"/>
        </w:rPr>
        <w:t xml:space="preserve">吴海波 </w:t>
      </w:r>
      <w:r>
        <w:rPr>
          <w:rFonts w:ascii="仿宋_GB2312" w:eastAsia="PMingLiU" w:hAnsi="仿宋_GB2312" w:cs="仿宋_GB2312"/>
          <w:sz w:val="30"/>
          <w:szCs w:val="30"/>
          <w:lang w:val="zh-TW" w:eastAsia="zh-TW"/>
        </w:rPr>
        <w:t xml:space="preserve"> </w:t>
      </w:r>
      <w:r>
        <w:rPr>
          <w:rStyle w:val="Hyperlink0"/>
        </w:rPr>
        <w:t xml:space="preserve">010-83775836  13691150319  </w:t>
      </w:r>
    </w:p>
    <w:p w14:paraId="43AE62AD" w14:textId="77777777" w:rsidR="00D849A1" w:rsidRPr="00A31E30" w:rsidRDefault="00000000" w:rsidP="00FB4E8E">
      <w:pPr>
        <w:spacing w:line="500" w:lineRule="exact"/>
        <w:ind w:firstLineChars="1400" w:firstLine="2940"/>
        <w:rPr>
          <w:rFonts w:ascii="仿宋_GB2312" w:eastAsia="仿宋_GB2312" w:hAnsi="仿宋_GB2312" w:cs="仿宋_GB2312"/>
          <w:sz w:val="30"/>
          <w:szCs w:val="30"/>
        </w:rPr>
      </w:pPr>
      <w:hyperlink r:id="rId6" w:history="1">
        <w:r w:rsidR="00D849A1" w:rsidRPr="00A31E30">
          <w:rPr>
            <w:rStyle w:val="Hyperlink0"/>
          </w:rPr>
          <w:t>wuhaibo126@126.com</w:t>
        </w:r>
      </w:hyperlink>
    </w:p>
    <w:p w14:paraId="0EEE0DC4" w14:textId="77777777" w:rsidR="008639D5" w:rsidRPr="00D849A1" w:rsidRDefault="008639D5" w:rsidP="008639D5"/>
    <w:p w14:paraId="231E3CC8" w14:textId="77777777" w:rsidR="00D735A8" w:rsidRDefault="00D735A8" w:rsidP="008639D5">
      <w:pPr>
        <w:adjustRightInd w:val="0"/>
        <w:snapToGrid w:val="0"/>
        <w:spacing w:line="580" w:lineRule="exact"/>
        <w:jc w:val="center"/>
        <w:rPr>
          <w:rFonts w:ascii="仿宋_GB2312" w:eastAsia="仿宋_GB2312" w:cs="仿宋"/>
          <w:b/>
          <w:sz w:val="32"/>
          <w:szCs w:val="32"/>
        </w:rPr>
      </w:pPr>
    </w:p>
    <w:p w14:paraId="5A0E8372" w14:textId="77777777" w:rsidR="00D735A8" w:rsidRDefault="00D735A8" w:rsidP="008639D5">
      <w:pPr>
        <w:adjustRightInd w:val="0"/>
        <w:snapToGrid w:val="0"/>
        <w:spacing w:line="580" w:lineRule="exact"/>
        <w:jc w:val="center"/>
        <w:rPr>
          <w:rFonts w:ascii="仿宋_GB2312" w:eastAsia="仿宋_GB2312" w:cs="仿宋"/>
          <w:b/>
          <w:sz w:val="32"/>
          <w:szCs w:val="32"/>
        </w:rPr>
      </w:pPr>
    </w:p>
    <w:p w14:paraId="79D58E7E" w14:textId="77777777" w:rsidR="00D735A8" w:rsidRDefault="00D735A8" w:rsidP="008639D5">
      <w:pPr>
        <w:adjustRightInd w:val="0"/>
        <w:snapToGrid w:val="0"/>
        <w:spacing w:line="580" w:lineRule="exact"/>
        <w:jc w:val="center"/>
        <w:rPr>
          <w:rFonts w:ascii="仿宋_GB2312" w:eastAsia="仿宋_GB2312" w:cs="仿宋"/>
          <w:b/>
          <w:sz w:val="32"/>
          <w:szCs w:val="32"/>
        </w:rPr>
      </w:pPr>
    </w:p>
    <w:p w14:paraId="10C86F10" w14:textId="77777777" w:rsidR="00D735A8" w:rsidRDefault="00D735A8" w:rsidP="008639D5">
      <w:pPr>
        <w:adjustRightInd w:val="0"/>
        <w:snapToGrid w:val="0"/>
        <w:spacing w:line="580" w:lineRule="exact"/>
        <w:jc w:val="center"/>
        <w:rPr>
          <w:rFonts w:ascii="仿宋_GB2312" w:eastAsia="仿宋_GB2312" w:cs="仿宋"/>
          <w:b/>
          <w:sz w:val="32"/>
          <w:szCs w:val="32"/>
        </w:rPr>
      </w:pPr>
    </w:p>
    <w:p w14:paraId="745972E1" w14:textId="77777777" w:rsidR="00D735A8" w:rsidRDefault="00D735A8" w:rsidP="008639D5">
      <w:pPr>
        <w:adjustRightInd w:val="0"/>
        <w:snapToGrid w:val="0"/>
        <w:spacing w:line="580" w:lineRule="exact"/>
        <w:jc w:val="center"/>
        <w:rPr>
          <w:rFonts w:ascii="仿宋_GB2312" w:eastAsia="仿宋_GB2312" w:cs="仿宋"/>
          <w:b/>
          <w:sz w:val="32"/>
          <w:szCs w:val="32"/>
        </w:rPr>
      </w:pPr>
    </w:p>
    <w:p w14:paraId="2699192D" w14:textId="77777777" w:rsidR="00D735A8" w:rsidRDefault="00D735A8" w:rsidP="008639D5">
      <w:pPr>
        <w:adjustRightInd w:val="0"/>
        <w:snapToGrid w:val="0"/>
        <w:spacing w:line="580" w:lineRule="exact"/>
        <w:jc w:val="center"/>
        <w:rPr>
          <w:rFonts w:ascii="仿宋_GB2312" w:eastAsia="仿宋_GB2312" w:cs="仿宋"/>
          <w:b/>
          <w:sz w:val="32"/>
          <w:szCs w:val="32"/>
        </w:rPr>
      </w:pPr>
    </w:p>
    <w:p w14:paraId="5A679B5A" w14:textId="77777777" w:rsidR="00D735A8" w:rsidRDefault="00D735A8" w:rsidP="008639D5">
      <w:pPr>
        <w:adjustRightInd w:val="0"/>
        <w:snapToGrid w:val="0"/>
        <w:spacing w:line="580" w:lineRule="exact"/>
        <w:jc w:val="center"/>
        <w:rPr>
          <w:rFonts w:ascii="仿宋_GB2312" w:eastAsia="仿宋_GB2312" w:cs="仿宋"/>
          <w:b/>
          <w:sz w:val="32"/>
          <w:szCs w:val="32"/>
        </w:rPr>
      </w:pPr>
    </w:p>
    <w:p w14:paraId="53BFBAE3" w14:textId="77777777" w:rsidR="00D735A8" w:rsidRDefault="00D735A8" w:rsidP="008639D5">
      <w:pPr>
        <w:adjustRightInd w:val="0"/>
        <w:snapToGrid w:val="0"/>
        <w:spacing w:line="580" w:lineRule="exact"/>
        <w:jc w:val="center"/>
        <w:rPr>
          <w:rFonts w:ascii="仿宋_GB2312" w:eastAsia="仿宋_GB2312" w:cs="仿宋"/>
          <w:b/>
          <w:sz w:val="32"/>
          <w:szCs w:val="32"/>
        </w:rPr>
      </w:pPr>
    </w:p>
    <w:p w14:paraId="4A1456B5" w14:textId="77777777" w:rsidR="00D735A8" w:rsidRDefault="00D735A8" w:rsidP="00D735A8">
      <w:pPr>
        <w:adjustRightInd w:val="0"/>
        <w:snapToGrid w:val="0"/>
        <w:spacing w:line="580" w:lineRule="exact"/>
        <w:rPr>
          <w:rFonts w:ascii="仿宋_GB2312" w:eastAsia="仿宋_GB2312" w:cs="仿宋"/>
          <w:b/>
          <w:sz w:val="32"/>
          <w:szCs w:val="32"/>
        </w:rPr>
      </w:pPr>
    </w:p>
    <w:sectPr w:rsidR="00D735A8" w:rsidSect="005F04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B2993" w14:textId="77777777" w:rsidR="006C305E" w:rsidRDefault="006C305E" w:rsidP="00F253EF">
      <w:r>
        <w:separator/>
      </w:r>
    </w:p>
  </w:endnote>
  <w:endnote w:type="continuationSeparator" w:id="0">
    <w:p w14:paraId="49B27217" w14:textId="77777777" w:rsidR="006C305E" w:rsidRDefault="006C305E" w:rsidP="00F25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C6062" w14:textId="77777777" w:rsidR="00954356" w:rsidRDefault="0095435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1C65D" w14:textId="27F27130" w:rsidR="00F2333B" w:rsidRDefault="00A4032A" w:rsidP="00F253EF">
    <w:pPr>
      <w:pStyle w:val="a5"/>
      <w:ind w:leftChars="-257" w:left="-540" w:rightChars="-159" w:right="-334"/>
      <w:jc w:val="center"/>
      <w:rPr>
        <w:color w:val="FF0000"/>
      </w:rPr>
    </w:pPr>
    <w:r>
      <w:rPr>
        <w:noProof/>
        <w:color w:val="FF0000"/>
      </w:rPr>
      <w:drawing>
        <wp:inline distT="0" distB="0" distL="0" distR="0" wp14:anchorId="1AED0134" wp14:editId="60D5DD8F">
          <wp:extent cx="5755305" cy="102870"/>
          <wp:effectExtent l="0" t="0" r="0" b="0"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5305" cy="102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AA67BA9" w14:textId="06228DAC" w:rsidR="00F253EF" w:rsidRPr="00BF6D4D" w:rsidRDefault="00F253EF" w:rsidP="00F253EF">
    <w:pPr>
      <w:pStyle w:val="a5"/>
      <w:ind w:leftChars="-257" w:left="-540" w:rightChars="-159" w:right="-334"/>
      <w:jc w:val="center"/>
      <w:rPr>
        <w:color w:val="FF0000"/>
      </w:rPr>
    </w:pPr>
    <w:r w:rsidRPr="00BF6D4D">
      <w:rPr>
        <w:rFonts w:hint="eastAsia"/>
        <w:color w:val="FF0000"/>
      </w:rPr>
      <w:t>北京市丰台区丽泽路16号院2号</w:t>
    </w:r>
    <w:proofErr w:type="gramStart"/>
    <w:r w:rsidRPr="00BF6D4D">
      <w:rPr>
        <w:rFonts w:hint="eastAsia"/>
        <w:color w:val="FF0000"/>
      </w:rPr>
      <w:t>楼铭丰</w:t>
    </w:r>
    <w:proofErr w:type="gramEnd"/>
    <w:r w:rsidRPr="00BF6D4D">
      <w:rPr>
        <w:rFonts w:hint="eastAsia"/>
        <w:color w:val="FF0000"/>
      </w:rPr>
      <w:t>大厦10层</w:t>
    </w:r>
  </w:p>
  <w:p w14:paraId="49176E64" w14:textId="77777777" w:rsidR="00F253EF" w:rsidRPr="00F253EF" w:rsidRDefault="00F253E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84DCF" w14:textId="77777777" w:rsidR="00954356" w:rsidRDefault="0095435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AC931" w14:textId="77777777" w:rsidR="006C305E" w:rsidRDefault="006C305E" w:rsidP="00F253EF">
      <w:r>
        <w:separator/>
      </w:r>
    </w:p>
  </w:footnote>
  <w:footnote w:type="continuationSeparator" w:id="0">
    <w:p w14:paraId="22831B1B" w14:textId="77777777" w:rsidR="006C305E" w:rsidRDefault="006C305E" w:rsidP="00F253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F64DB" w14:textId="77777777" w:rsidR="00954356" w:rsidRDefault="0095435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D1EFB" w14:textId="39D6A5B7" w:rsidR="00F253EF" w:rsidRDefault="00A4032A" w:rsidP="00D7073A">
    <w:pPr>
      <w:pStyle w:val="a3"/>
      <w:pBdr>
        <w:bottom w:val="none" w:sz="0" w:space="0" w:color="auto"/>
      </w:pBdr>
    </w:pPr>
    <w:r>
      <w:rPr>
        <w:noProof/>
      </w:rPr>
      <w:drawing>
        <wp:inline distT="0" distB="0" distL="0" distR="0" wp14:anchorId="7AA0348B" wp14:editId="27688918">
          <wp:extent cx="5759447" cy="1373490"/>
          <wp:effectExtent l="0" t="0" r="0" b="0"/>
          <wp:docPr id="5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47" cy="1373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9B212" w14:textId="77777777" w:rsidR="00954356" w:rsidRDefault="0095435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1D6C"/>
    <w:rsid w:val="00000B6A"/>
    <w:rsid w:val="00062080"/>
    <w:rsid w:val="000A2EDB"/>
    <w:rsid w:val="00101478"/>
    <w:rsid w:val="00102448"/>
    <w:rsid w:val="00112E62"/>
    <w:rsid w:val="001205B6"/>
    <w:rsid w:val="00151D6C"/>
    <w:rsid w:val="001533B5"/>
    <w:rsid w:val="001C142B"/>
    <w:rsid w:val="001C5159"/>
    <w:rsid w:val="00201331"/>
    <w:rsid w:val="00214CF4"/>
    <w:rsid w:val="00245826"/>
    <w:rsid w:val="00262518"/>
    <w:rsid w:val="002913C9"/>
    <w:rsid w:val="002A6F5F"/>
    <w:rsid w:val="002C656A"/>
    <w:rsid w:val="00326883"/>
    <w:rsid w:val="003353EA"/>
    <w:rsid w:val="003572DE"/>
    <w:rsid w:val="00397A6E"/>
    <w:rsid w:val="004B6D3B"/>
    <w:rsid w:val="004C773B"/>
    <w:rsid w:val="004E327D"/>
    <w:rsid w:val="00511A4B"/>
    <w:rsid w:val="005161AD"/>
    <w:rsid w:val="00517319"/>
    <w:rsid w:val="00553C66"/>
    <w:rsid w:val="00564073"/>
    <w:rsid w:val="00576A28"/>
    <w:rsid w:val="00594649"/>
    <w:rsid w:val="005A63A7"/>
    <w:rsid w:val="005B620F"/>
    <w:rsid w:val="005F04DA"/>
    <w:rsid w:val="005F2FD9"/>
    <w:rsid w:val="00600AD6"/>
    <w:rsid w:val="00613AF5"/>
    <w:rsid w:val="006173DB"/>
    <w:rsid w:val="0064518A"/>
    <w:rsid w:val="00697298"/>
    <w:rsid w:val="006B5E41"/>
    <w:rsid w:val="006C305E"/>
    <w:rsid w:val="006E0CC3"/>
    <w:rsid w:val="006E6631"/>
    <w:rsid w:val="00703172"/>
    <w:rsid w:val="007C1F96"/>
    <w:rsid w:val="007F4ED1"/>
    <w:rsid w:val="008639D5"/>
    <w:rsid w:val="008722C3"/>
    <w:rsid w:val="008D64D4"/>
    <w:rsid w:val="00954356"/>
    <w:rsid w:val="00994E70"/>
    <w:rsid w:val="009E41A2"/>
    <w:rsid w:val="009F3140"/>
    <w:rsid w:val="009F5447"/>
    <w:rsid w:val="00A4032A"/>
    <w:rsid w:val="00AF17B5"/>
    <w:rsid w:val="00B05AC2"/>
    <w:rsid w:val="00B938BB"/>
    <w:rsid w:val="00BF6D4D"/>
    <w:rsid w:val="00C53F86"/>
    <w:rsid w:val="00C75492"/>
    <w:rsid w:val="00C774D6"/>
    <w:rsid w:val="00C87ADE"/>
    <w:rsid w:val="00D241F1"/>
    <w:rsid w:val="00D7073A"/>
    <w:rsid w:val="00D70FEF"/>
    <w:rsid w:val="00D735A8"/>
    <w:rsid w:val="00D849A1"/>
    <w:rsid w:val="00D86E0F"/>
    <w:rsid w:val="00D90BC9"/>
    <w:rsid w:val="00DF50A9"/>
    <w:rsid w:val="00EB14BF"/>
    <w:rsid w:val="00F066D8"/>
    <w:rsid w:val="00F12974"/>
    <w:rsid w:val="00F17115"/>
    <w:rsid w:val="00F2333B"/>
    <w:rsid w:val="00F253EF"/>
    <w:rsid w:val="00F445D2"/>
    <w:rsid w:val="00F618B1"/>
    <w:rsid w:val="00FB4E8E"/>
    <w:rsid w:val="00FC0B93"/>
    <w:rsid w:val="00FD6274"/>
    <w:rsid w:val="00FE6C09"/>
    <w:rsid w:val="00FE7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6426EF"/>
  <w15:docId w15:val="{A4FE077E-04C0-4352-9869-3671A37B3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2EDB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A2ED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53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253EF"/>
    <w:rPr>
      <w:sz w:val="18"/>
      <w:szCs w:val="18"/>
    </w:rPr>
  </w:style>
  <w:style w:type="paragraph" w:styleId="a5">
    <w:name w:val="footer"/>
    <w:basedOn w:val="a"/>
    <w:link w:val="a6"/>
    <w:unhideWhenUsed/>
    <w:rsid w:val="00F253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253EF"/>
    <w:rPr>
      <w:sz w:val="18"/>
      <w:szCs w:val="18"/>
    </w:rPr>
  </w:style>
  <w:style w:type="character" w:customStyle="1" w:styleId="Char">
    <w:name w:val="页脚 Char"/>
    <w:rsid w:val="00F253EF"/>
    <w:rPr>
      <w:kern w:val="2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7C1F96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7C1F96"/>
    <w:rPr>
      <w:sz w:val="18"/>
      <w:szCs w:val="18"/>
    </w:rPr>
  </w:style>
  <w:style w:type="character" w:styleId="a9">
    <w:name w:val="Hyperlink"/>
    <w:basedOn w:val="a0"/>
    <w:uiPriority w:val="99"/>
    <w:unhideWhenUsed/>
    <w:rsid w:val="000A2EDB"/>
    <w:rPr>
      <w:color w:val="0563C1" w:themeColor="hyperlink"/>
      <w:u w:val="single"/>
    </w:rPr>
  </w:style>
  <w:style w:type="character" w:customStyle="1" w:styleId="10">
    <w:name w:val="标题 1 字符"/>
    <w:basedOn w:val="a0"/>
    <w:link w:val="1"/>
    <w:uiPriority w:val="9"/>
    <w:rsid w:val="000A2EDB"/>
    <w:rPr>
      <w:b/>
      <w:bCs/>
      <w:kern w:val="44"/>
      <w:sz w:val="44"/>
      <w:szCs w:val="44"/>
    </w:rPr>
  </w:style>
  <w:style w:type="paragraph" w:styleId="aa">
    <w:name w:val="Date"/>
    <w:basedOn w:val="a"/>
    <w:next w:val="a"/>
    <w:link w:val="ab"/>
    <w:uiPriority w:val="99"/>
    <w:semiHidden/>
    <w:unhideWhenUsed/>
    <w:rsid w:val="006173DB"/>
    <w:pPr>
      <w:ind w:leftChars="2500" w:left="100"/>
    </w:pPr>
  </w:style>
  <w:style w:type="character" w:customStyle="1" w:styleId="ab">
    <w:name w:val="日期 字符"/>
    <w:basedOn w:val="a0"/>
    <w:link w:val="aa"/>
    <w:uiPriority w:val="99"/>
    <w:semiHidden/>
    <w:rsid w:val="006173DB"/>
  </w:style>
  <w:style w:type="paragraph" w:customStyle="1" w:styleId="Ac">
    <w:name w:val="正文 A"/>
    <w:rsid w:val="008639D5"/>
    <w:pPr>
      <w:widowControl w:val="0"/>
      <w:pBdr>
        <w:top w:val="nil"/>
        <w:left w:val="nil"/>
        <w:bottom w:val="nil"/>
        <w:right w:val="nil"/>
        <w:between w:val="nil"/>
        <w:bar w:val="nil"/>
      </w:pBdr>
      <w:jc w:val="both"/>
    </w:pPr>
    <w:rPr>
      <w:rFonts w:ascii="Times New Roman" w:eastAsia="Times New Roman" w:hAnsi="Times New Roman" w:cs="Times New Roman"/>
      <w:color w:val="000000"/>
      <w:szCs w:val="21"/>
      <w:u w:color="000000"/>
      <w:bdr w:val="nil"/>
    </w:rPr>
  </w:style>
  <w:style w:type="character" w:customStyle="1" w:styleId="Hyperlink0">
    <w:name w:val="Hyperlink.0"/>
    <w:rsid w:val="00D849A1"/>
    <w:rPr>
      <w:rFonts w:ascii="仿宋_GB2312" w:eastAsia="仿宋_GB2312" w:hAnsi="仿宋_GB2312" w:cs="仿宋_GB2312"/>
      <w:sz w:val="30"/>
      <w:szCs w:val="30"/>
      <w:lang w:val="en-US"/>
    </w:rPr>
  </w:style>
  <w:style w:type="character" w:styleId="ad">
    <w:name w:val="Unresolved Mention"/>
    <w:basedOn w:val="a0"/>
    <w:uiPriority w:val="99"/>
    <w:semiHidden/>
    <w:unhideWhenUsed/>
    <w:rsid w:val="00FB4E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2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wuhaibo126@126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</dc:creator>
  <cp:lastModifiedBy>wu haibo</cp:lastModifiedBy>
  <cp:revision>53</cp:revision>
  <cp:lastPrinted>2021-11-02T06:29:00Z</cp:lastPrinted>
  <dcterms:created xsi:type="dcterms:W3CDTF">2022-10-19T09:21:00Z</dcterms:created>
  <dcterms:modified xsi:type="dcterms:W3CDTF">2022-11-07T06:08:00Z</dcterms:modified>
</cp:coreProperties>
</file>